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50" w:rsidRDefault="000F0350" w:rsidP="000B76C1">
      <w:pPr>
        <w:pStyle w:val="AralkYok"/>
        <w:jc w:val="center"/>
      </w:pPr>
      <w:r>
        <w:t>KARAYOLU İŞLERİ YAPTIRILACAKTIR</w:t>
      </w:r>
    </w:p>
    <w:p w:rsidR="000F0350" w:rsidRDefault="000F0350" w:rsidP="000B76C1">
      <w:pPr>
        <w:pStyle w:val="AralkYok"/>
        <w:jc w:val="center"/>
      </w:pPr>
      <w:r>
        <w:rPr>
          <w:u w:val="single"/>
          <w:shd w:val="clear" w:color="auto" w:fill="F8F8F8"/>
        </w:rPr>
        <w:t>EDİRNE BELEDİYESİ FEN İŞLERİ MÜDÜRLÜĞÜ</w:t>
      </w:r>
      <w:r>
        <w:br/>
      </w:r>
      <w:r>
        <w:br/>
      </w:r>
      <w:r>
        <w:rPr>
          <w:rStyle w:val="idarebilgi"/>
          <w:rFonts w:ascii="Arial" w:hAnsi="Arial" w:cs="Arial"/>
          <w:b/>
          <w:bCs/>
          <w:color w:val="118ABE"/>
          <w:sz w:val="20"/>
          <w:szCs w:val="20"/>
          <w:shd w:val="clear" w:color="auto" w:fill="F8F8F8"/>
        </w:rPr>
        <w:t>Ş</w:t>
      </w:r>
      <w:r>
        <w:rPr>
          <w:rStyle w:val="idarebilgi"/>
          <w:rFonts w:ascii="Helvetica" w:hAnsi="Helvetica" w:cs="Helvetica"/>
          <w:b/>
          <w:bCs/>
          <w:color w:val="118ABE"/>
          <w:sz w:val="20"/>
          <w:szCs w:val="20"/>
          <w:shd w:val="clear" w:color="auto" w:fill="F8F8F8"/>
        </w:rPr>
        <w:t xml:space="preserve">ehrimiz </w:t>
      </w:r>
      <w:proofErr w:type="spellStart"/>
      <w:r>
        <w:rPr>
          <w:rStyle w:val="idarebilgi"/>
          <w:rFonts w:ascii="Arial" w:hAnsi="Arial" w:cs="Arial"/>
          <w:b/>
          <w:bCs/>
          <w:color w:val="118ABE"/>
          <w:sz w:val="20"/>
          <w:szCs w:val="20"/>
          <w:shd w:val="clear" w:color="auto" w:fill="F8F8F8"/>
        </w:rPr>
        <w:t>Ş</w:t>
      </w:r>
      <w:r>
        <w:rPr>
          <w:rStyle w:val="idarebilgi"/>
          <w:rFonts w:ascii="Helvetica" w:hAnsi="Helvetica" w:cs="Helvetica"/>
          <w:b/>
          <w:bCs/>
          <w:color w:val="118ABE"/>
          <w:sz w:val="20"/>
          <w:szCs w:val="20"/>
          <w:shd w:val="clear" w:color="auto" w:fill="F8F8F8"/>
        </w:rPr>
        <w:t>ükrüpa</w:t>
      </w:r>
      <w:r>
        <w:rPr>
          <w:rStyle w:val="idarebilgi"/>
          <w:rFonts w:ascii="Arial" w:hAnsi="Arial" w:cs="Arial"/>
          <w:b/>
          <w:bCs/>
          <w:color w:val="118ABE"/>
          <w:sz w:val="20"/>
          <w:szCs w:val="20"/>
          <w:shd w:val="clear" w:color="auto" w:fill="F8F8F8"/>
        </w:rPr>
        <w:t>ş</w:t>
      </w:r>
      <w:r>
        <w:rPr>
          <w:rStyle w:val="idarebilgi"/>
          <w:rFonts w:ascii="Helvetica" w:hAnsi="Helvetica" w:cs="Helvetica"/>
          <w:b/>
          <w:bCs/>
          <w:color w:val="118ABE"/>
          <w:sz w:val="20"/>
          <w:szCs w:val="20"/>
          <w:shd w:val="clear" w:color="auto" w:fill="F8F8F8"/>
        </w:rPr>
        <w:t>a</w:t>
      </w:r>
      <w:proofErr w:type="spellEnd"/>
      <w:r>
        <w:rPr>
          <w:rStyle w:val="idarebilgi"/>
          <w:rFonts w:ascii="Helvetica" w:hAnsi="Helvetica" w:cs="Helvetica"/>
          <w:b/>
          <w:bCs/>
          <w:color w:val="118ABE"/>
          <w:sz w:val="20"/>
          <w:szCs w:val="20"/>
          <w:shd w:val="clear" w:color="auto" w:fill="F8F8F8"/>
        </w:rPr>
        <w:t>, Fatih, Kocasinan ve Abdurrahman mahallelerinin cadde ve sokaklar</w:t>
      </w:r>
      <w:r>
        <w:rPr>
          <w:rStyle w:val="idarebilgi"/>
          <w:rFonts w:ascii="Arial" w:hAnsi="Arial" w:cs="Arial"/>
          <w:b/>
          <w:bCs/>
          <w:color w:val="118ABE"/>
          <w:sz w:val="20"/>
          <w:szCs w:val="20"/>
          <w:shd w:val="clear" w:color="auto" w:fill="F8F8F8"/>
        </w:rPr>
        <w:t>ı</w:t>
      </w:r>
      <w:r>
        <w:rPr>
          <w:rStyle w:val="idarebilgi"/>
          <w:rFonts w:ascii="Helvetica" w:hAnsi="Helvetica" w:cs="Helvetica"/>
          <w:b/>
          <w:bCs/>
          <w:color w:val="118ABE"/>
          <w:sz w:val="20"/>
          <w:szCs w:val="20"/>
          <w:shd w:val="clear" w:color="auto" w:fill="F8F8F8"/>
        </w:rPr>
        <w:t>nda beton parke ta</w:t>
      </w:r>
      <w:r>
        <w:rPr>
          <w:rStyle w:val="idarebilgi"/>
          <w:rFonts w:ascii="Arial" w:hAnsi="Arial" w:cs="Arial"/>
          <w:b/>
          <w:bCs/>
          <w:color w:val="118ABE"/>
          <w:sz w:val="20"/>
          <w:szCs w:val="20"/>
          <w:shd w:val="clear" w:color="auto" w:fill="F8F8F8"/>
        </w:rPr>
        <w:t>ş</w:t>
      </w:r>
      <w:r>
        <w:rPr>
          <w:rStyle w:val="idarebilgi"/>
          <w:rFonts w:ascii="Helvetica" w:hAnsi="Helvetica" w:cs="Helvetica"/>
          <w:b/>
          <w:bCs/>
          <w:color w:val="118ABE"/>
          <w:sz w:val="20"/>
          <w:szCs w:val="20"/>
          <w:shd w:val="clear" w:color="auto" w:fill="F8F8F8"/>
        </w:rPr>
        <w:t xml:space="preserve"> ile yol-kald</w:t>
      </w:r>
      <w:r>
        <w:rPr>
          <w:rStyle w:val="idarebilgi"/>
          <w:rFonts w:ascii="Arial" w:hAnsi="Arial" w:cs="Arial"/>
          <w:b/>
          <w:bCs/>
          <w:color w:val="118ABE"/>
          <w:sz w:val="20"/>
          <w:szCs w:val="20"/>
          <w:shd w:val="clear" w:color="auto" w:fill="F8F8F8"/>
        </w:rPr>
        <w:t>ı</w:t>
      </w:r>
      <w:r>
        <w:rPr>
          <w:rStyle w:val="idarebilgi"/>
          <w:rFonts w:ascii="Helvetica" w:hAnsi="Helvetica" w:cs="Helvetica"/>
          <w:b/>
          <w:bCs/>
          <w:color w:val="118ABE"/>
          <w:sz w:val="20"/>
          <w:szCs w:val="20"/>
          <w:shd w:val="clear" w:color="auto" w:fill="F8F8F8"/>
        </w:rPr>
        <w:t>r</w:t>
      </w:r>
      <w:r>
        <w:rPr>
          <w:rStyle w:val="idarebilgi"/>
          <w:rFonts w:ascii="Arial" w:hAnsi="Arial" w:cs="Arial"/>
          <w:b/>
          <w:bCs/>
          <w:color w:val="118ABE"/>
          <w:sz w:val="20"/>
          <w:szCs w:val="20"/>
          <w:shd w:val="clear" w:color="auto" w:fill="F8F8F8"/>
        </w:rPr>
        <w:t>ı</w:t>
      </w:r>
      <w:r>
        <w:rPr>
          <w:rStyle w:val="idarebilgi"/>
          <w:rFonts w:ascii="Helvetica" w:hAnsi="Helvetica" w:cs="Helvetica"/>
          <w:b/>
          <w:bCs/>
          <w:color w:val="118ABE"/>
          <w:sz w:val="20"/>
          <w:szCs w:val="20"/>
          <w:shd w:val="clear" w:color="auto" w:fill="F8F8F8"/>
        </w:rPr>
        <w:t>m yap</w:t>
      </w:r>
      <w:r>
        <w:rPr>
          <w:rStyle w:val="idarebilgi"/>
          <w:rFonts w:ascii="Arial" w:hAnsi="Arial" w:cs="Arial"/>
          <w:b/>
          <w:bCs/>
          <w:color w:val="118ABE"/>
          <w:sz w:val="20"/>
          <w:szCs w:val="20"/>
          <w:shd w:val="clear" w:color="auto" w:fill="F8F8F8"/>
        </w:rPr>
        <w:t>ı</w:t>
      </w:r>
      <w:r>
        <w:rPr>
          <w:rStyle w:val="idarebilgi"/>
          <w:rFonts w:ascii="Helvetica" w:hAnsi="Helvetica" w:cs="Helvetica"/>
          <w:b/>
          <w:bCs/>
          <w:color w:val="118ABE"/>
          <w:sz w:val="20"/>
          <w:szCs w:val="20"/>
          <w:shd w:val="clear" w:color="auto" w:fill="F8F8F8"/>
        </w:rPr>
        <w:t>lmas</w:t>
      </w:r>
      <w:r>
        <w:rPr>
          <w:rStyle w:val="idarebilgi"/>
          <w:rFonts w:ascii="Arial" w:hAnsi="Arial" w:cs="Arial"/>
          <w:b/>
          <w:bCs/>
          <w:color w:val="118ABE"/>
          <w:sz w:val="20"/>
          <w:szCs w:val="20"/>
          <w:shd w:val="clear" w:color="auto" w:fill="F8F8F8"/>
        </w:rPr>
        <w:t>ı</w:t>
      </w:r>
      <w:r>
        <w:rPr>
          <w:shd w:val="clear" w:color="auto" w:fill="F8F8F8"/>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0F0350" w:rsidTr="000F03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0350" w:rsidRDefault="000F0350" w:rsidP="000B76C1">
            <w:pPr>
              <w:pStyle w:val="AralkYok"/>
            </w:pPr>
            <w: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2021/520528</w:t>
            </w:r>
          </w:p>
        </w:tc>
      </w:tr>
    </w:tbl>
    <w:p w:rsidR="000F0350" w:rsidRDefault="000F0350" w:rsidP="000B76C1">
      <w:pPr>
        <w:pStyle w:val="AralkYok"/>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0F0350" w:rsidTr="000F035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rPr>
                <w:rStyle w:val="ilanbaslik"/>
                <w:rFonts w:ascii="Helvetica" w:hAnsi="Helvetica" w:cs="Helvetica"/>
                <w:b/>
                <w:bCs/>
                <w:color w:val="B04935"/>
                <w:sz w:val="20"/>
                <w:szCs w:val="20"/>
              </w:rPr>
              <w:t>1-</w:t>
            </w:r>
            <w:r>
              <w:rPr>
                <w:rStyle w:val="ilanbaslik"/>
                <w:rFonts w:ascii="Arial" w:hAnsi="Arial" w:cs="Arial"/>
                <w:b/>
                <w:bCs/>
                <w:color w:val="B04935"/>
                <w:sz w:val="20"/>
                <w:szCs w:val="20"/>
              </w:rPr>
              <w:t>İ</w:t>
            </w:r>
            <w:r>
              <w:rPr>
                <w:rStyle w:val="ilanbaslik"/>
                <w:rFonts w:ascii="Helvetica" w:hAnsi="Helvetica" w:cs="Helvetica"/>
                <w:b/>
                <w:bCs/>
                <w:color w:val="B04935"/>
                <w:sz w:val="20"/>
                <w:szCs w:val="20"/>
              </w:rPr>
              <w:t>darenin</w:t>
            </w:r>
          </w:p>
        </w:tc>
      </w:tr>
      <w:tr w:rsidR="000F0350" w:rsidTr="000F03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0350" w:rsidRDefault="000F0350" w:rsidP="000B76C1">
            <w:pPr>
              <w:pStyle w:val="AralkYok"/>
            </w:pPr>
            <w: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rPr>
                <w:rStyle w:val="idarebilgi"/>
                <w:rFonts w:ascii="Helvetica" w:hAnsi="Helvetica" w:cs="Helvetica"/>
                <w:b/>
                <w:bCs/>
                <w:color w:val="118ABE"/>
                <w:sz w:val="20"/>
                <w:szCs w:val="20"/>
              </w:rPr>
              <w:t>BABADEMIRTAS MAH. TEKKE KAPI CAD. FEN ISLERI MD. 22020 SARAÇHANE ED</w:t>
            </w:r>
            <w:r>
              <w:rPr>
                <w:rStyle w:val="idarebilgi"/>
                <w:rFonts w:ascii="Arial" w:hAnsi="Arial" w:cs="Arial"/>
                <w:b/>
                <w:bCs/>
                <w:color w:val="118ABE"/>
                <w:sz w:val="20"/>
                <w:szCs w:val="20"/>
              </w:rPr>
              <w:t>İ</w:t>
            </w:r>
            <w:r>
              <w:rPr>
                <w:rStyle w:val="idarebilgi"/>
                <w:rFonts w:ascii="Helvetica" w:hAnsi="Helvetica" w:cs="Helvetica"/>
                <w:b/>
                <w:bCs/>
                <w:color w:val="118ABE"/>
                <w:sz w:val="20"/>
                <w:szCs w:val="20"/>
              </w:rPr>
              <w:t>RNE MERKEZ/ED</w:t>
            </w:r>
            <w:r>
              <w:rPr>
                <w:rStyle w:val="idarebilgi"/>
                <w:rFonts w:ascii="Arial" w:hAnsi="Arial" w:cs="Arial"/>
                <w:b/>
                <w:bCs/>
                <w:color w:val="118ABE"/>
                <w:sz w:val="20"/>
                <w:szCs w:val="20"/>
              </w:rPr>
              <w:t>İ</w:t>
            </w:r>
            <w:r>
              <w:rPr>
                <w:rStyle w:val="idarebilgi"/>
                <w:rFonts w:ascii="Helvetica" w:hAnsi="Helvetica" w:cs="Helvetica"/>
                <w:b/>
                <w:bCs/>
                <w:color w:val="118ABE"/>
                <w:sz w:val="20"/>
                <w:szCs w:val="20"/>
              </w:rPr>
              <w:t>RNE</w:t>
            </w:r>
          </w:p>
        </w:tc>
      </w:tr>
      <w:tr w:rsidR="000F0350" w:rsidTr="000F03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b)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0350" w:rsidRDefault="000F0350" w:rsidP="000B76C1">
            <w:pPr>
              <w:pStyle w:val="AralkYok"/>
            </w:pPr>
            <w: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proofErr w:type="gramStart"/>
            <w:r>
              <w:rPr>
                <w:rStyle w:val="idarebilgi"/>
                <w:rFonts w:ascii="Helvetica" w:hAnsi="Helvetica" w:cs="Helvetica"/>
                <w:b/>
                <w:bCs/>
                <w:color w:val="118ABE"/>
                <w:sz w:val="20"/>
                <w:szCs w:val="20"/>
              </w:rPr>
              <w:t>2842252216</w:t>
            </w:r>
            <w:proofErr w:type="gramEnd"/>
            <w:r>
              <w:rPr>
                <w:rStyle w:val="idarebilgi"/>
                <w:rFonts w:ascii="Helvetica" w:hAnsi="Helvetica" w:cs="Helvetica"/>
                <w:b/>
                <w:bCs/>
                <w:color w:val="118ABE"/>
                <w:sz w:val="20"/>
                <w:szCs w:val="20"/>
              </w:rPr>
              <w:t xml:space="preserve"> - 2842135347</w:t>
            </w:r>
          </w:p>
        </w:tc>
      </w:tr>
      <w:tr w:rsidR="000F0350" w:rsidTr="000F03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c)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0350" w:rsidRDefault="000F0350" w:rsidP="000B76C1">
            <w:pPr>
              <w:pStyle w:val="AralkYok"/>
            </w:pPr>
            <w: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rPr>
                <w:rStyle w:val="idarebilgi"/>
                <w:rFonts w:ascii="Helvetica" w:hAnsi="Helvetica" w:cs="Helvetica"/>
                <w:b/>
                <w:bCs/>
                <w:color w:val="118ABE"/>
                <w:sz w:val="20"/>
                <w:szCs w:val="20"/>
              </w:rPr>
              <w:t>fenislerimd@edirne.bel.tr</w:t>
            </w:r>
          </w:p>
        </w:tc>
      </w:tr>
      <w:tr w:rsidR="000F0350" w:rsidTr="000F03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ç)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0350" w:rsidRDefault="000F0350" w:rsidP="000B76C1">
            <w:pPr>
              <w:pStyle w:val="AralkYok"/>
            </w:pPr>
            <w: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https://ekap.kik.gov.tr/EKAP/</w:t>
            </w:r>
          </w:p>
        </w:tc>
      </w:tr>
    </w:tbl>
    <w:p w:rsidR="000F0350" w:rsidRDefault="000F0350" w:rsidP="000B76C1">
      <w:pPr>
        <w:pStyle w:val="AralkYok"/>
      </w:pPr>
      <w:r>
        <w:rPr>
          <w:rStyle w:val="ilanbaslik"/>
          <w:rFonts w:ascii="Helvetica" w:hAnsi="Helvetica" w:cs="Helvetica"/>
          <w:b/>
          <w:bCs/>
          <w:color w:val="B04935"/>
          <w:sz w:val="20"/>
          <w:szCs w:val="20"/>
          <w:shd w:val="clear" w:color="auto" w:fill="F8F8F8"/>
        </w:rPr>
        <w:t>2-</w:t>
      </w:r>
      <w:r>
        <w:rPr>
          <w:rStyle w:val="ilanbaslik"/>
          <w:rFonts w:ascii="Arial" w:hAnsi="Arial" w:cs="Arial"/>
          <w:b/>
          <w:bCs/>
          <w:color w:val="B04935"/>
          <w:sz w:val="20"/>
          <w:szCs w:val="20"/>
          <w:shd w:val="clear" w:color="auto" w:fill="F8F8F8"/>
        </w:rPr>
        <w:t>İ</w:t>
      </w:r>
      <w:r>
        <w:rPr>
          <w:rStyle w:val="ilanbaslik"/>
          <w:rFonts w:ascii="Helvetica" w:hAnsi="Helvetica" w:cs="Helvetica"/>
          <w:b/>
          <w:bCs/>
          <w:color w:val="B04935"/>
          <w:sz w:val="20"/>
          <w:szCs w:val="20"/>
          <w:shd w:val="clear" w:color="auto" w:fill="F8F8F8"/>
        </w:rPr>
        <w:t>hale konusu yap</w:t>
      </w:r>
      <w:r>
        <w:rPr>
          <w:rStyle w:val="ilanbaslik"/>
          <w:rFonts w:ascii="Arial" w:hAnsi="Arial" w:cs="Arial"/>
          <w:b/>
          <w:bCs/>
          <w:color w:val="B04935"/>
          <w:sz w:val="20"/>
          <w:szCs w:val="20"/>
          <w:shd w:val="clear" w:color="auto" w:fill="F8F8F8"/>
        </w:rPr>
        <w:t>ı</w:t>
      </w:r>
      <w:r>
        <w:rPr>
          <w:rStyle w:val="ilanbaslik"/>
          <w:rFonts w:ascii="Helvetica" w:hAnsi="Helvetica" w:cs="Helvetica"/>
          <w:b/>
          <w:bCs/>
          <w:color w:val="B04935"/>
          <w:sz w:val="20"/>
          <w:szCs w:val="20"/>
          <w:shd w:val="clear" w:color="auto" w:fill="F8F8F8"/>
        </w:rPr>
        <w:t>m i</w:t>
      </w:r>
      <w:r>
        <w:rPr>
          <w:rStyle w:val="ilanbaslik"/>
          <w:rFonts w:ascii="Arial" w:hAnsi="Arial" w:cs="Arial"/>
          <w:b/>
          <w:bCs/>
          <w:color w:val="B04935"/>
          <w:sz w:val="20"/>
          <w:szCs w:val="20"/>
          <w:shd w:val="clear" w:color="auto" w:fill="F8F8F8"/>
        </w:rPr>
        <w:t>ş</w:t>
      </w:r>
      <w:r>
        <w:rPr>
          <w:rStyle w:val="ilanbaslik"/>
          <w:rFonts w:ascii="Helvetica" w:hAnsi="Helvetica" w:cs="Helvetica"/>
          <w:b/>
          <w:bCs/>
          <w:color w:val="B04935"/>
          <w:sz w:val="20"/>
          <w:szCs w:val="20"/>
          <w:shd w:val="clear" w:color="auto" w:fill="F8F8F8"/>
        </w:rPr>
        <w:t>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0F0350" w:rsidTr="000F03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a)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0350" w:rsidRDefault="000F0350" w:rsidP="000B76C1">
            <w:pPr>
              <w:pStyle w:val="AralkYok"/>
            </w:pPr>
            <w: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rPr>
                <w:rStyle w:val="idarebilgi"/>
                <w:rFonts w:ascii="Helvetica" w:hAnsi="Helvetica" w:cs="Helvetica"/>
                <w:b/>
                <w:bCs/>
                <w:color w:val="118ABE"/>
                <w:sz w:val="20"/>
                <w:szCs w:val="20"/>
              </w:rPr>
              <w:t>10 kalemden olu</w:t>
            </w:r>
            <w:r>
              <w:rPr>
                <w:rStyle w:val="idarebilgi"/>
                <w:rFonts w:ascii="Arial" w:hAnsi="Arial" w:cs="Arial"/>
                <w:b/>
                <w:bCs/>
                <w:color w:val="118ABE"/>
                <w:sz w:val="20"/>
                <w:szCs w:val="20"/>
              </w:rPr>
              <w:t>ş</w:t>
            </w:r>
            <w:r>
              <w:rPr>
                <w:rStyle w:val="idarebilgi"/>
                <w:rFonts w:ascii="Helvetica" w:hAnsi="Helvetica" w:cs="Helvetica"/>
                <w:b/>
                <w:bCs/>
                <w:color w:val="118ABE"/>
                <w:sz w:val="20"/>
                <w:szCs w:val="20"/>
              </w:rPr>
              <w:t>an beton parke ta</w:t>
            </w:r>
            <w:r>
              <w:rPr>
                <w:rStyle w:val="idarebilgi"/>
                <w:rFonts w:ascii="Arial" w:hAnsi="Arial" w:cs="Arial"/>
                <w:b/>
                <w:bCs/>
                <w:color w:val="118ABE"/>
                <w:sz w:val="20"/>
                <w:szCs w:val="20"/>
              </w:rPr>
              <w:t>ş</w:t>
            </w:r>
            <w:r>
              <w:rPr>
                <w:rStyle w:val="idarebilgi"/>
                <w:rFonts w:ascii="Helvetica" w:hAnsi="Helvetica" w:cs="Helvetica"/>
                <w:b/>
                <w:bCs/>
                <w:color w:val="118ABE"/>
                <w:sz w:val="20"/>
                <w:szCs w:val="20"/>
              </w:rPr>
              <w:t xml:space="preserve"> ile yol-kald</w:t>
            </w:r>
            <w:r>
              <w:rPr>
                <w:rStyle w:val="idarebilgi"/>
                <w:rFonts w:ascii="Arial" w:hAnsi="Arial" w:cs="Arial"/>
                <w:b/>
                <w:bCs/>
                <w:color w:val="118ABE"/>
                <w:sz w:val="20"/>
                <w:szCs w:val="20"/>
              </w:rPr>
              <w:t>ı</w:t>
            </w:r>
            <w:r>
              <w:rPr>
                <w:rStyle w:val="idarebilgi"/>
                <w:rFonts w:ascii="Helvetica" w:hAnsi="Helvetica" w:cs="Helvetica"/>
                <w:b/>
                <w:bCs/>
                <w:color w:val="118ABE"/>
                <w:sz w:val="20"/>
                <w:szCs w:val="20"/>
              </w:rPr>
              <w:t>r</w:t>
            </w:r>
            <w:r>
              <w:rPr>
                <w:rStyle w:val="idarebilgi"/>
                <w:rFonts w:ascii="Arial" w:hAnsi="Arial" w:cs="Arial"/>
                <w:b/>
                <w:bCs/>
                <w:color w:val="118ABE"/>
                <w:sz w:val="20"/>
                <w:szCs w:val="20"/>
              </w:rPr>
              <w:t>ı</w:t>
            </w:r>
            <w:r>
              <w:rPr>
                <w:rStyle w:val="idarebilgi"/>
                <w:rFonts w:ascii="Helvetica" w:hAnsi="Helvetica" w:cs="Helvetica"/>
                <w:b/>
                <w:bCs/>
                <w:color w:val="118ABE"/>
                <w:sz w:val="20"/>
                <w:szCs w:val="20"/>
              </w:rPr>
              <w:t>m yap</w:t>
            </w:r>
            <w:r>
              <w:rPr>
                <w:rStyle w:val="idarebilgi"/>
                <w:rFonts w:ascii="Arial" w:hAnsi="Arial" w:cs="Arial"/>
                <w:b/>
                <w:bCs/>
                <w:color w:val="118ABE"/>
                <w:sz w:val="20"/>
                <w:szCs w:val="20"/>
              </w:rPr>
              <w:t>ı</w:t>
            </w:r>
            <w:r>
              <w:rPr>
                <w:rStyle w:val="idarebilgi"/>
                <w:rFonts w:ascii="Helvetica" w:hAnsi="Helvetica" w:cs="Helvetica"/>
                <w:b/>
                <w:bCs/>
                <w:color w:val="118ABE"/>
                <w:sz w:val="20"/>
                <w:szCs w:val="20"/>
              </w:rPr>
              <w:t>lmas</w:t>
            </w:r>
            <w:r>
              <w:rPr>
                <w:rStyle w:val="idarebilgi"/>
                <w:rFonts w:ascii="Arial" w:hAnsi="Arial" w:cs="Arial"/>
                <w:b/>
                <w:bCs/>
                <w:color w:val="118ABE"/>
                <w:sz w:val="20"/>
                <w:szCs w:val="20"/>
              </w:rPr>
              <w:t>ı</w:t>
            </w:r>
            <w:r>
              <w:rPr>
                <w:rStyle w:val="idarebilgi"/>
                <w:rFonts w:ascii="Helvetica" w:hAnsi="Helvetica" w:cs="Helvetica"/>
                <w:b/>
                <w:bCs/>
                <w:color w:val="118ABE"/>
                <w:sz w:val="20"/>
                <w:szCs w:val="20"/>
              </w:rPr>
              <w:t xml:space="preserve"> yap</w:t>
            </w:r>
            <w:r>
              <w:rPr>
                <w:rStyle w:val="idarebilgi"/>
                <w:rFonts w:ascii="Arial" w:hAnsi="Arial" w:cs="Arial"/>
                <w:b/>
                <w:bCs/>
                <w:color w:val="118ABE"/>
                <w:sz w:val="20"/>
                <w:szCs w:val="20"/>
              </w:rPr>
              <w:t>ı</w:t>
            </w:r>
            <w:r>
              <w:rPr>
                <w:rStyle w:val="idarebilgi"/>
                <w:rFonts w:ascii="Helvetica" w:hAnsi="Helvetica" w:cs="Helvetica"/>
                <w:b/>
                <w:bCs/>
                <w:color w:val="118ABE"/>
                <w:sz w:val="20"/>
                <w:szCs w:val="20"/>
              </w:rPr>
              <w:t>m i</w:t>
            </w:r>
            <w:r>
              <w:rPr>
                <w:rStyle w:val="idarebilgi"/>
                <w:rFonts w:ascii="Arial" w:hAnsi="Arial" w:cs="Arial"/>
                <w:b/>
                <w:bCs/>
                <w:color w:val="118ABE"/>
                <w:sz w:val="20"/>
                <w:szCs w:val="20"/>
              </w:rPr>
              <w:t>ş</w:t>
            </w:r>
            <w:r>
              <w:rPr>
                <w:rStyle w:val="idarebilgi"/>
                <w:rFonts w:ascii="Helvetica" w:hAnsi="Helvetica" w:cs="Helvetica"/>
                <w:b/>
                <w:bCs/>
                <w:color w:val="118ABE"/>
                <w:sz w:val="20"/>
                <w:szCs w:val="20"/>
              </w:rPr>
              <w:t>i</w:t>
            </w:r>
            <w:r>
              <w:rPr>
                <w:color w:val="118ABE"/>
              </w:rPr>
              <w:br/>
            </w:r>
            <w:r>
              <w:rPr>
                <w:rStyle w:val="idarebilgi"/>
                <w:rFonts w:ascii="Helvetica" w:hAnsi="Helvetica" w:cs="Helvetica"/>
                <w:b/>
                <w:bCs/>
                <w:color w:val="118ABE"/>
                <w:sz w:val="20"/>
                <w:szCs w:val="20"/>
              </w:rPr>
              <w:t>Ayr</w:t>
            </w:r>
            <w:r>
              <w:rPr>
                <w:rStyle w:val="idarebilgi"/>
                <w:rFonts w:ascii="Arial" w:hAnsi="Arial" w:cs="Arial"/>
                <w:b/>
                <w:bCs/>
                <w:color w:val="118ABE"/>
                <w:sz w:val="20"/>
                <w:szCs w:val="20"/>
              </w:rPr>
              <w:t>ı</w:t>
            </w:r>
            <w:r>
              <w:rPr>
                <w:rStyle w:val="idarebilgi"/>
                <w:rFonts w:ascii="Helvetica" w:hAnsi="Helvetica" w:cs="Helvetica"/>
                <w:b/>
                <w:bCs/>
                <w:color w:val="118ABE"/>
                <w:sz w:val="20"/>
                <w:szCs w:val="20"/>
              </w:rPr>
              <w:t>nt</w:t>
            </w:r>
            <w:r>
              <w:rPr>
                <w:rStyle w:val="idarebilgi"/>
                <w:rFonts w:ascii="Arial" w:hAnsi="Arial" w:cs="Arial"/>
                <w:b/>
                <w:bCs/>
                <w:color w:val="118ABE"/>
                <w:sz w:val="20"/>
                <w:szCs w:val="20"/>
              </w:rPr>
              <w:t>ı</w:t>
            </w:r>
            <w:r>
              <w:rPr>
                <w:rStyle w:val="idarebilgi"/>
                <w:rFonts w:ascii="Helvetica" w:hAnsi="Helvetica" w:cs="Helvetica"/>
                <w:b/>
                <w:bCs/>
                <w:color w:val="118ABE"/>
                <w:sz w:val="20"/>
                <w:szCs w:val="20"/>
              </w:rPr>
              <w:t>l</w:t>
            </w:r>
            <w:r>
              <w:rPr>
                <w:rStyle w:val="idarebilgi"/>
                <w:rFonts w:ascii="Arial" w:hAnsi="Arial" w:cs="Arial"/>
                <w:b/>
                <w:bCs/>
                <w:color w:val="118ABE"/>
                <w:sz w:val="20"/>
                <w:szCs w:val="20"/>
              </w:rPr>
              <w:t>ı</w:t>
            </w:r>
            <w:r>
              <w:rPr>
                <w:rStyle w:val="idarebilgi"/>
                <w:rFonts w:ascii="Helvetica" w:hAnsi="Helvetica" w:cs="Helvetica"/>
                <w:b/>
                <w:bCs/>
                <w:color w:val="118ABE"/>
                <w:sz w:val="20"/>
                <w:szCs w:val="20"/>
              </w:rPr>
              <w:t xml:space="preserve"> bilgiye </w:t>
            </w:r>
            <w:proofErr w:type="spellStart"/>
            <w:r>
              <w:rPr>
                <w:rStyle w:val="idarebilgi"/>
                <w:rFonts w:ascii="Helvetica" w:hAnsi="Helvetica" w:cs="Helvetica"/>
                <w:b/>
                <w:bCs/>
                <w:color w:val="118ABE"/>
                <w:sz w:val="20"/>
                <w:szCs w:val="20"/>
              </w:rPr>
              <w:t>EKAP’ta</w:t>
            </w:r>
            <w:proofErr w:type="spellEnd"/>
            <w:r>
              <w:rPr>
                <w:rStyle w:val="idarebilgi"/>
                <w:rFonts w:ascii="Helvetica" w:hAnsi="Helvetica" w:cs="Helvetica"/>
                <w:b/>
                <w:bCs/>
                <w:color w:val="118ABE"/>
                <w:sz w:val="20"/>
                <w:szCs w:val="20"/>
              </w:rPr>
              <w:t xml:space="preserve"> yer alan ihale doküman</w:t>
            </w:r>
            <w:r>
              <w:rPr>
                <w:rStyle w:val="idarebilgi"/>
                <w:rFonts w:ascii="Arial" w:hAnsi="Arial" w:cs="Arial"/>
                <w:b/>
                <w:bCs/>
                <w:color w:val="118ABE"/>
                <w:sz w:val="20"/>
                <w:szCs w:val="20"/>
              </w:rPr>
              <w:t>ı</w:t>
            </w:r>
            <w:r>
              <w:rPr>
                <w:rStyle w:val="idarebilgi"/>
                <w:rFonts w:ascii="Helvetica" w:hAnsi="Helvetica" w:cs="Helvetica"/>
                <w:b/>
                <w:bCs/>
                <w:color w:val="118ABE"/>
                <w:sz w:val="20"/>
                <w:szCs w:val="20"/>
              </w:rPr>
              <w:t xml:space="preserve"> içinde bulunan idari </w:t>
            </w:r>
            <w:r>
              <w:rPr>
                <w:rStyle w:val="idarebilgi"/>
                <w:rFonts w:ascii="Arial" w:hAnsi="Arial" w:cs="Arial"/>
                <w:b/>
                <w:bCs/>
                <w:color w:val="118ABE"/>
                <w:sz w:val="20"/>
                <w:szCs w:val="20"/>
              </w:rPr>
              <w:t>ş</w:t>
            </w:r>
            <w:r>
              <w:rPr>
                <w:rStyle w:val="idarebilgi"/>
                <w:rFonts w:ascii="Helvetica" w:hAnsi="Helvetica" w:cs="Helvetica"/>
                <w:b/>
                <w:bCs/>
                <w:color w:val="118ABE"/>
                <w:sz w:val="20"/>
                <w:szCs w:val="20"/>
              </w:rPr>
              <w:t>artnameden ula</w:t>
            </w:r>
            <w:r>
              <w:rPr>
                <w:rStyle w:val="idarebilgi"/>
                <w:rFonts w:ascii="Arial" w:hAnsi="Arial" w:cs="Arial"/>
                <w:b/>
                <w:bCs/>
                <w:color w:val="118ABE"/>
                <w:sz w:val="20"/>
                <w:szCs w:val="20"/>
              </w:rPr>
              <w:t>şı</w:t>
            </w:r>
            <w:r>
              <w:rPr>
                <w:rStyle w:val="idarebilgi"/>
                <w:rFonts w:ascii="Helvetica" w:hAnsi="Helvetica" w:cs="Helvetica"/>
                <w:b/>
                <w:bCs/>
                <w:color w:val="118ABE"/>
                <w:sz w:val="20"/>
                <w:szCs w:val="20"/>
              </w:rPr>
              <w:t>labilir.</w:t>
            </w:r>
          </w:p>
        </w:tc>
      </w:tr>
      <w:tr w:rsidR="000F0350" w:rsidTr="000F03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b)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0350" w:rsidRDefault="000F0350" w:rsidP="000B76C1">
            <w:pPr>
              <w:pStyle w:val="AralkYok"/>
            </w:pPr>
            <w: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rPr>
                <w:rStyle w:val="idarebilgi"/>
                <w:rFonts w:ascii="Helvetica" w:hAnsi="Helvetica" w:cs="Helvetica"/>
                <w:b/>
                <w:bCs/>
                <w:color w:val="118ABE"/>
                <w:sz w:val="20"/>
                <w:szCs w:val="20"/>
              </w:rPr>
              <w:t>Edirne/Merkez</w:t>
            </w:r>
          </w:p>
        </w:tc>
      </w:tr>
      <w:tr w:rsidR="000F0350" w:rsidTr="000F03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c)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0350" w:rsidRDefault="000F0350" w:rsidP="000B76C1">
            <w:pPr>
              <w:pStyle w:val="AralkYok"/>
            </w:pPr>
            <w: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Sözleşmenin imzalandığı tarihten itibaren </w:t>
            </w:r>
            <w:r>
              <w:rPr>
                <w:rStyle w:val="idarebilgi"/>
                <w:rFonts w:ascii="Helvetica" w:hAnsi="Helvetica" w:cs="Helvetica"/>
                <w:b/>
                <w:bCs/>
                <w:color w:val="118ABE"/>
                <w:sz w:val="20"/>
                <w:szCs w:val="20"/>
              </w:rPr>
              <w:t>5</w:t>
            </w:r>
            <w:r>
              <w:t> gün içinde</w:t>
            </w:r>
            <w:r>
              <w:br/>
              <w:t>yer teslimi yapılarak işe başlanacaktır.</w:t>
            </w:r>
          </w:p>
        </w:tc>
      </w:tr>
      <w:tr w:rsidR="000F0350" w:rsidTr="000F03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ç)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0350" w:rsidRDefault="000F0350" w:rsidP="000B76C1">
            <w:pPr>
              <w:pStyle w:val="AralkYok"/>
            </w:pPr>
            <w: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Yer tesliminden itibaren </w:t>
            </w:r>
            <w:r>
              <w:rPr>
                <w:rStyle w:val="idarebilgi"/>
                <w:rFonts w:ascii="Helvetica" w:hAnsi="Helvetica" w:cs="Helvetica"/>
                <w:b/>
                <w:bCs/>
                <w:color w:val="118ABE"/>
                <w:sz w:val="20"/>
                <w:szCs w:val="20"/>
              </w:rPr>
              <w:t>75 (</w:t>
            </w:r>
            <w:proofErr w:type="spellStart"/>
            <w:r>
              <w:rPr>
                <w:rStyle w:val="idarebilgi"/>
                <w:rFonts w:ascii="Helvetica" w:hAnsi="Helvetica" w:cs="Helvetica"/>
                <w:b/>
                <w:bCs/>
                <w:color w:val="118ABE"/>
                <w:sz w:val="20"/>
                <w:szCs w:val="20"/>
              </w:rPr>
              <w:t>Yetmi</w:t>
            </w:r>
            <w:r>
              <w:rPr>
                <w:rStyle w:val="idarebilgi"/>
                <w:rFonts w:ascii="Arial" w:hAnsi="Arial" w:cs="Arial"/>
                <w:b/>
                <w:bCs/>
                <w:color w:val="118ABE"/>
                <w:sz w:val="20"/>
                <w:szCs w:val="20"/>
              </w:rPr>
              <w:t>ş</w:t>
            </w:r>
            <w:r>
              <w:rPr>
                <w:rStyle w:val="idarebilgi"/>
                <w:rFonts w:ascii="Helvetica" w:hAnsi="Helvetica" w:cs="Helvetica"/>
                <w:b/>
                <w:bCs/>
                <w:color w:val="118ABE"/>
                <w:sz w:val="20"/>
                <w:szCs w:val="20"/>
              </w:rPr>
              <w:t>Be</w:t>
            </w:r>
            <w:r>
              <w:rPr>
                <w:rStyle w:val="idarebilgi"/>
                <w:rFonts w:ascii="Arial" w:hAnsi="Arial" w:cs="Arial"/>
                <w:b/>
                <w:bCs/>
                <w:color w:val="118ABE"/>
                <w:sz w:val="20"/>
                <w:szCs w:val="20"/>
              </w:rPr>
              <w:t>ş</w:t>
            </w:r>
            <w:proofErr w:type="spellEnd"/>
            <w:r>
              <w:rPr>
                <w:rStyle w:val="idarebilgi"/>
                <w:rFonts w:ascii="Helvetica" w:hAnsi="Helvetica" w:cs="Helvetica"/>
                <w:b/>
                <w:bCs/>
                <w:color w:val="118ABE"/>
                <w:sz w:val="20"/>
                <w:szCs w:val="20"/>
              </w:rPr>
              <w:t>) takvim günüdür</w:t>
            </w:r>
            <w:r>
              <w:t>.</w:t>
            </w:r>
          </w:p>
        </w:tc>
      </w:tr>
    </w:tbl>
    <w:p w:rsidR="000F0350" w:rsidRDefault="000F0350" w:rsidP="000B76C1">
      <w:pPr>
        <w:pStyle w:val="AralkYok"/>
      </w:pPr>
      <w:r>
        <w:rPr>
          <w:rStyle w:val="ilanbaslik"/>
          <w:rFonts w:ascii="Helvetica" w:hAnsi="Helvetica" w:cs="Helvetica"/>
          <w:b/>
          <w:bCs/>
          <w:color w:val="B04935"/>
          <w:sz w:val="20"/>
          <w:szCs w:val="20"/>
          <w:shd w:val="clear" w:color="auto" w:fill="F8F8F8"/>
        </w:rPr>
        <w:t xml:space="preserve">3- </w:t>
      </w:r>
      <w:r>
        <w:rPr>
          <w:rStyle w:val="ilanbaslik"/>
          <w:rFonts w:ascii="Arial" w:hAnsi="Arial" w:cs="Arial"/>
          <w:b/>
          <w:bCs/>
          <w:color w:val="B04935"/>
          <w:sz w:val="20"/>
          <w:szCs w:val="20"/>
          <w:shd w:val="clear" w:color="auto" w:fill="F8F8F8"/>
        </w:rPr>
        <w:t>İ</w:t>
      </w:r>
      <w:r>
        <w:rPr>
          <w:rStyle w:val="ilanbaslik"/>
          <w:rFonts w:ascii="Helvetica" w:hAnsi="Helvetica" w:cs="Helvetica"/>
          <w:b/>
          <w:bCs/>
          <w:color w:val="B04935"/>
          <w:sz w:val="20"/>
          <w:szCs w:val="20"/>
          <w:shd w:val="clear" w:color="auto" w:fill="F8F8F8"/>
        </w:rPr>
        <w:t>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0F0350" w:rsidTr="000F03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a)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0350" w:rsidRDefault="000F0350" w:rsidP="000B76C1">
            <w:pPr>
              <w:pStyle w:val="AralkYok"/>
            </w:pPr>
            <w: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rPr>
                <w:rStyle w:val="idarebilgi"/>
                <w:rFonts w:ascii="Helvetica" w:hAnsi="Helvetica" w:cs="Helvetica"/>
                <w:b/>
                <w:bCs/>
                <w:color w:val="118ABE"/>
                <w:sz w:val="20"/>
                <w:szCs w:val="20"/>
              </w:rPr>
              <w:t>BABADEMIRTAS MAH. TEKKE KAPI CAD. FEN ISLERI MD. 22020 SARAÇHANE ED</w:t>
            </w:r>
            <w:r>
              <w:rPr>
                <w:rStyle w:val="idarebilgi"/>
                <w:rFonts w:ascii="Arial" w:hAnsi="Arial" w:cs="Arial"/>
                <w:b/>
                <w:bCs/>
                <w:color w:val="118ABE"/>
                <w:sz w:val="20"/>
                <w:szCs w:val="20"/>
              </w:rPr>
              <w:t>İ</w:t>
            </w:r>
            <w:r>
              <w:rPr>
                <w:rStyle w:val="idarebilgi"/>
                <w:rFonts w:ascii="Helvetica" w:hAnsi="Helvetica" w:cs="Helvetica"/>
                <w:b/>
                <w:bCs/>
                <w:color w:val="118ABE"/>
                <w:sz w:val="20"/>
                <w:szCs w:val="20"/>
              </w:rPr>
              <w:t>RNE MERKEZ</w:t>
            </w:r>
          </w:p>
        </w:tc>
      </w:tr>
      <w:tr w:rsidR="000F0350" w:rsidTr="000F035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b)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0350" w:rsidRDefault="000F0350" w:rsidP="000B76C1">
            <w:pPr>
              <w:pStyle w:val="AralkYok"/>
            </w:pPr>
            <w: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rPr>
                <w:rStyle w:val="idarebilgi"/>
                <w:rFonts w:ascii="Helvetica" w:hAnsi="Helvetica" w:cs="Helvetica"/>
                <w:b/>
                <w:bCs/>
                <w:color w:val="118ABE"/>
                <w:sz w:val="20"/>
                <w:szCs w:val="20"/>
              </w:rPr>
              <w:t xml:space="preserve">20.09.2021 - </w:t>
            </w:r>
            <w:proofErr w:type="gramStart"/>
            <w:r>
              <w:rPr>
                <w:rStyle w:val="idarebilgi"/>
                <w:rFonts w:ascii="Helvetica" w:hAnsi="Helvetica" w:cs="Helvetica"/>
                <w:b/>
                <w:bCs/>
                <w:color w:val="118ABE"/>
                <w:sz w:val="20"/>
                <w:szCs w:val="20"/>
              </w:rPr>
              <w:t>10:30</w:t>
            </w:r>
            <w:proofErr w:type="gramEnd"/>
          </w:p>
        </w:tc>
      </w:tr>
    </w:tbl>
    <w:p w:rsidR="000F0350" w:rsidRDefault="000F0350" w:rsidP="000B76C1">
      <w:pPr>
        <w:pStyle w:val="AralkYok"/>
      </w:pPr>
      <w:r>
        <w:rPr>
          <w:shd w:val="clear" w:color="auto" w:fill="F8F8F8"/>
        </w:rPr>
        <w:t>4. İhaleye katılabilme şartları ve istenilen belgeler ile yeterlik değerlendirmesinde uygulanacak kriterler:</w:t>
      </w:r>
      <w:r>
        <w:br/>
      </w:r>
      <w:proofErr w:type="gramStart"/>
      <w:r>
        <w:rPr>
          <w:shd w:val="clear" w:color="auto" w:fill="F8F8F8"/>
        </w:rPr>
        <w:t>4.1</w:t>
      </w:r>
      <w:proofErr w:type="gramEnd"/>
      <w:r>
        <w:rPr>
          <w:shd w:val="clear" w:color="auto" w:fill="F8F8F8"/>
        </w:rPr>
        <w:t>. İhaleye katılma şartları ve istenilen belgeler:</w:t>
      </w:r>
      <w:r>
        <w:br/>
      </w:r>
      <w:r>
        <w:rPr>
          <w:shd w:val="clear" w:color="auto" w:fill="F8F8F8"/>
        </w:rPr>
        <w:t>4.1.2. Teklif vermeye yetkili olduğunu gösteren belgeler,</w:t>
      </w:r>
      <w:r>
        <w:br/>
      </w:r>
      <w:r>
        <w:rPr>
          <w:shd w:val="clear" w:color="auto" w:fill="F8F8F8"/>
        </w:rPr>
        <w:t>4.1.2.1. Gerçek kişi olması halinde, noter tasdikli imza beyannamesi,</w:t>
      </w:r>
      <w:r>
        <w:br/>
      </w:r>
      <w:r>
        <w:rPr>
          <w:shd w:val="clear" w:color="auto" w:fill="F8F8F8"/>
        </w:rPr>
        <w:t xml:space="preserve">4.1.2.2.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Pr>
          <w:shd w:val="clear" w:color="auto" w:fill="F8F8F8"/>
        </w:rPr>
        <w:t>EKAP’tan</w:t>
      </w:r>
      <w:proofErr w:type="spellEnd"/>
      <w:r>
        <w:rPr>
          <w:shd w:val="clear" w:color="auto" w:fill="F8F8F8"/>
        </w:rPr>
        <w:t xml:space="preserve"> alınır. </w:t>
      </w:r>
      <w:proofErr w:type="spellStart"/>
      <w:r>
        <w:rPr>
          <w:shd w:val="clear" w:color="auto" w:fill="F8F8F8"/>
        </w:rPr>
        <w:t>EKAP’a</w:t>
      </w:r>
      <w:proofErr w:type="spellEnd"/>
      <w:r>
        <w:rPr>
          <w:shd w:val="clear" w:color="auto" w:fill="F8F8F8"/>
        </w:rPr>
        <w:t xml:space="preserve"> kayıtlı olmayan yabancı istekliler tarafından ise, ilgili ülke mevzuatı dikkate alınarak, belirtilen hususlara ilişkin gerekli belgeler sunulur.</w:t>
      </w:r>
      <w:r>
        <w:br/>
      </w:r>
      <w:r>
        <w:rPr>
          <w:shd w:val="clear" w:color="auto" w:fill="F8F8F8"/>
        </w:rPr>
        <w:t>4.1.3. Şekli ve içeriği İdari Şartnamede belirlenen teklif mektubu.</w:t>
      </w:r>
      <w:r>
        <w:br/>
      </w:r>
      <w:r>
        <w:rPr>
          <w:shd w:val="clear" w:color="auto" w:fill="F8F8F8"/>
        </w:rPr>
        <w:t>4.1.4. Şekli ve içeriği İdari Şartnamede belirlenen geçici teminat.</w:t>
      </w:r>
      <w:r>
        <w:br/>
      </w:r>
      <w:r>
        <w:rPr>
          <w:shd w:val="clear" w:color="auto" w:fill="F8F8F8"/>
        </w:rPr>
        <w:t>4.1.5İhale konusu işte idarenin onayı ile alt yüklenici çalıştırılabilir. Ancak işin tamamı alt yüklenicilere yaptırılamaz.</w:t>
      </w:r>
      <w:r>
        <w:br/>
      </w:r>
      <w:proofErr w:type="gramStart"/>
      <w:r>
        <w:rPr>
          <w:shd w:val="clear" w:color="auto" w:fill="F8F8F8"/>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F0350" w:rsidTr="000B76C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lastRenderedPageBreak/>
              <w:t xml:space="preserve">4.2. Ekonomik ve mali yeterliğe ilişkin belgeler ve bu belgelerin taşıması gereken </w:t>
            </w:r>
            <w:proofErr w:type="gramStart"/>
            <w:r>
              <w:t>kriterler</w:t>
            </w:r>
            <w:proofErr w:type="gramEnd"/>
            <w:r>
              <w:t>:</w:t>
            </w:r>
          </w:p>
        </w:tc>
      </w:tr>
      <w:tr w:rsidR="000F0350" w:rsidTr="000B76C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 xml:space="preserve">İdare tarafından ekonomik ve mali yeterliğe ilişkin </w:t>
            </w:r>
            <w:proofErr w:type="gramStart"/>
            <w:r>
              <w:t>kriter</w:t>
            </w:r>
            <w:proofErr w:type="gramEnd"/>
            <w:r>
              <w:t xml:space="preserve"> belirtilmemiştir.</w:t>
            </w:r>
          </w:p>
        </w:tc>
      </w:tr>
      <w:tr w:rsidR="000F0350" w:rsidTr="000B76C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 xml:space="preserve">4.3. Mesleki ve Teknik yeterliğe ilişkin belgeler ve bu belgelerin taşıması gereken </w:t>
            </w:r>
            <w:proofErr w:type="gramStart"/>
            <w:r>
              <w:t>kriterler</w:t>
            </w:r>
            <w:proofErr w:type="gramEnd"/>
            <w:r>
              <w:t>:</w:t>
            </w:r>
          </w:p>
        </w:tc>
      </w:tr>
      <w:tr w:rsidR="000F0350" w:rsidTr="000B76C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4.3.1. İş deneyim belgeleri:</w:t>
            </w:r>
          </w:p>
        </w:tc>
      </w:tr>
      <w:tr w:rsidR="000F0350" w:rsidTr="000B76C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Son on beş yıl içinde bedel içeren bir sözleşme kapsamında taahhüt edilen ve teklif edilen bedelin </w:t>
            </w:r>
            <w:r>
              <w:rPr>
                <w:rStyle w:val="idarebilgi"/>
                <w:rFonts w:ascii="Helvetica" w:hAnsi="Helvetica" w:cs="Helvetica"/>
                <w:b/>
                <w:bCs/>
                <w:color w:val="118ABE"/>
                <w:sz w:val="20"/>
                <w:szCs w:val="20"/>
              </w:rPr>
              <w:t>% 50</w:t>
            </w:r>
            <w:r>
              <w:t> oranından az olmamak üzere ihale konusu iş veya benzer işlere ilişkin iş deneyimini gösteren belgeler.</w:t>
            </w:r>
          </w:p>
        </w:tc>
      </w:tr>
      <w:tr w:rsidR="000F0350" w:rsidTr="000B76C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4.4.Bu ihalede benzer iş olarak kabul edilecek işler ve benzer işlere denk sayılacak mühendislik ve mimarlık bölümleri:</w:t>
            </w:r>
          </w:p>
        </w:tc>
      </w:tr>
      <w:tr w:rsidR="000F0350" w:rsidTr="000B76C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4.4.1. Bu ihalede benzer iş olarak kabul edilecek işler:</w:t>
            </w:r>
          </w:p>
        </w:tc>
      </w:tr>
      <w:tr w:rsidR="000F0350" w:rsidTr="000B76C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rPr>
                <w:color w:val="118ABE"/>
              </w:rPr>
            </w:pPr>
            <w:r>
              <w:rPr>
                <w:color w:val="118ABE"/>
              </w:rPr>
              <w:t>Yapım İşlerinde Benzer İş Grupları Tebliğinde Yer Alan A/V Grubu İşler Benzer İş Olarak Kabul Edilecektir.</w:t>
            </w:r>
          </w:p>
        </w:tc>
      </w:tr>
      <w:tr w:rsidR="000F0350" w:rsidTr="000B76C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t>4.4.2. Benzer işe denk sayılacak mühendislik veya mimarlık bölümleri:</w:t>
            </w:r>
          </w:p>
        </w:tc>
      </w:tr>
      <w:tr w:rsidR="000F0350" w:rsidTr="000B76C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F0350" w:rsidRDefault="000F0350" w:rsidP="000B76C1">
            <w:pPr>
              <w:pStyle w:val="AralkYok"/>
            </w:pPr>
            <w:r>
              <w:rPr>
                <w:rStyle w:val="idarebilgi"/>
                <w:rFonts w:ascii="Arial" w:hAnsi="Arial" w:cs="Arial"/>
                <w:b/>
                <w:bCs/>
                <w:color w:val="118ABE"/>
                <w:sz w:val="20"/>
                <w:szCs w:val="20"/>
              </w:rPr>
              <w:t>İ</w:t>
            </w:r>
            <w:r>
              <w:rPr>
                <w:rStyle w:val="idarebilgi"/>
                <w:rFonts w:ascii="Helvetica" w:hAnsi="Helvetica" w:cs="Helvetica"/>
                <w:b/>
                <w:bCs/>
                <w:color w:val="118ABE"/>
                <w:sz w:val="20"/>
                <w:szCs w:val="20"/>
              </w:rPr>
              <w:t>n</w:t>
            </w:r>
            <w:r>
              <w:rPr>
                <w:rStyle w:val="idarebilgi"/>
                <w:rFonts w:ascii="Arial" w:hAnsi="Arial" w:cs="Arial"/>
                <w:b/>
                <w:bCs/>
                <w:color w:val="118ABE"/>
                <w:sz w:val="20"/>
                <w:szCs w:val="20"/>
              </w:rPr>
              <w:t>ş</w:t>
            </w:r>
            <w:r>
              <w:rPr>
                <w:rStyle w:val="idarebilgi"/>
                <w:rFonts w:ascii="Helvetica" w:hAnsi="Helvetica" w:cs="Helvetica"/>
                <w:b/>
                <w:bCs/>
                <w:color w:val="118ABE"/>
                <w:sz w:val="20"/>
                <w:szCs w:val="20"/>
              </w:rPr>
              <w:t>aat Mühendisi</w:t>
            </w:r>
          </w:p>
        </w:tc>
      </w:tr>
    </w:tbl>
    <w:p w:rsidR="000F0350" w:rsidRDefault="000F0350" w:rsidP="000B76C1">
      <w:pPr>
        <w:pStyle w:val="AralkYok"/>
      </w:pPr>
      <w:r>
        <w:rPr>
          <w:shd w:val="clear" w:color="auto" w:fill="F8F8F8"/>
        </w:rPr>
        <w:t>5.Ekonomik açıdan en avantajlı teklif sadece fiyat esasına göre belirlenecektir.</w:t>
      </w:r>
      <w:r>
        <w:br/>
      </w:r>
      <w:r>
        <w:rPr>
          <w:shd w:val="clear" w:color="auto" w:fill="F8F8F8"/>
        </w:rPr>
        <w:t>6. İhaleye sadece yerli istekliler katılabilecektir.</w:t>
      </w:r>
      <w:r>
        <w:br/>
      </w:r>
      <w:r>
        <w:rPr>
          <w:shd w:val="clear" w:color="auto" w:fill="F8F8F8"/>
        </w:rPr>
        <w:t>7. İhale dokümanının görülmesi:</w:t>
      </w:r>
      <w:r>
        <w:br/>
      </w:r>
      <w:proofErr w:type="gramStart"/>
      <w:r>
        <w:rPr>
          <w:shd w:val="clear" w:color="auto" w:fill="F8F8F8"/>
        </w:rPr>
        <w:t>7.1</w:t>
      </w:r>
      <w:proofErr w:type="gramEnd"/>
      <w:r>
        <w:rPr>
          <w:shd w:val="clear" w:color="auto" w:fill="F8F8F8"/>
        </w:rPr>
        <w:t>. İhale dokümanı, idarenin adresinde görülebilir.</w:t>
      </w:r>
      <w:r>
        <w:br/>
      </w:r>
      <w:r>
        <w:rPr>
          <w:shd w:val="clear" w:color="auto" w:fill="F8F8F8"/>
        </w:rPr>
        <w:t>7.2. İhaleye teklif verecek olanların ihale dokümanını EKAP üzerinden e-imza kullanarak indirmeleri zorunludur.</w:t>
      </w:r>
      <w:r>
        <w:br/>
      </w:r>
      <w:r>
        <w:rPr>
          <w:shd w:val="clear" w:color="auto" w:fill="F8F8F8"/>
        </w:rPr>
        <w:t>8. Teklifler, ihale tarih ve saatine kadar </w:t>
      </w:r>
      <w:r>
        <w:rPr>
          <w:rStyle w:val="idarebilgi"/>
          <w:rFonts w:ascii="Helvetica" w:hAnsi="Helvetica" w:cs="Helvetica"/>
          <w:b/>
          <w:bCs/>
          <w:color w:val="118ABE"/>
          <w:sz w:val="20"/>
          <w:szCs w:val="20"/>
          <w:shd w:val="clear" w:color="auto" w:fill="F8F8F8"/>
        </w:rPr>
        <w:t>BABADEMIRTAS MAH. TEKKE KAPI CAD. FEN ISLERI MD. 22020 SARAÇHANE ED</w:t>
      </w:r>
      <w:r>
        <w:rPr>
          <w:rStyle w:val="idarebilgi"/>
          <w:rFonts w:ascii="Arial" w:hAnsi="Arial" w:cs="Arial"/>
          <w:b/>
          <w:bCs/>
          <w:color w:val="118ABE"/>
          <w:sz w:val="20"/>
          <w:szCs w:val="20"/>
          <w:shd w:val="clear" w:color="auto" w:fill="F8F8F8"/>
        </w:rPr>
        <w:t>İ</w:t>
      </w:r>
      <w:r>
        <w:rPr>
          <w:rStyle w:val="idarebilgi"/>
          <w:rFonts w:ascii="Helvetica" w:hAnsi="Helvetica" w:cs="Helvetica"/>
          <w:b/>
          <w:bCs/>
          <w:color w:val="118ABE"/>
          <w:sz w:val="20"/>
          <w:szCs w:val="20"/>
          <w:shd w:val="clear" w:color="auto" w:fill="F8F8F8"/>
        </w:rPr>
        <w:t>RNE MERKEZ </w:t>
      </w:r>
      <w:r>
        <w:rPr>
          <w:shd w:val="clear" w:color="auto" w:fill="F8F8F8"/>
        </w:rPr>
        <w:t>adresine elden teslim edilebileceği gibi, aynı adrese iadeli taahhütlü posta vasıtasıyla da gönderilebilir.</w:t>
      </w:r>
      <w:r>
        <w:br/>
      </w:r>
      <w:r>
        <w:rPr>
          <w:shd w:val="clear" w:color="auto" w:fill="F8F8F8"/>
        </w:rPr>
        <w:t>9.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br/>
      </w:r>
      <w:r>
        <w:rPr>
          <w:shd w:val="clear" w:color="auto" w:fill="F8F8F8"/>
        </w:rPr>
        <w:t>Bu ihalede, işin tamamı için teklif verilecektir.</w:t>
      </w:r>
      <w:r>
        <w:br/>
      </w:r>
      <w:r>
        <w:rPr>
          <w:shd w:val="clear" w:color="auto" w:fill="F8F8F8"/>
        </w:rPr>
        <w:t>10. İstekliler teklif ettikleri bedelin %3’ünden az olmamak üzere kendi belirleyecekleri tutarda geçici teminat vereceklerdir.</w:t>
      </w:r>
      <w:r>
        <w:br/>
      </w:r>
      <w:r>
        <w:rPr>
          <w:shd w:val="clear" w:color="auto" w:fill="F8F8F8"/>
        </w:rPr>
        <w:t>11. Verilen tekliflerin geçerlilik süresi, ihale tarihinden itibaren </w:t>
      </w:r>
      <w:r>
        <w:rPr>
          <w:rStyle w:val="idarebilgi"/>
          <w:rFonts w:ascii="Helvetica" w:hAnsi="Helvetica" w:cs="Helvetica"/>
          <w:b/>
          <w:bCs/>
          <w:color w:val="118ABE"/>
          <w:sz w:val="20"/>
          <w:szCs w:val="20"/>
          <w:shd w:val="clear" w:color="auto" w:fill="F8F8F8"/>
        </w:rPr>
        <w:t>30 (Otuz)</w:t>
      </w:r>
      <w:r>
        <w:rPr>
          <w:shd w:val="clear" w:color="auto" w:fill="F8F8F8"/>
        </w:rPr>
        <w:t> takvim günüdür.</w:t>
      </w:r>
      <w:r>
        <w:br/>
      </w:r>
      <w:r>
        <w:rPr>
          <w:shd w:val="clear" w:color="auto" w:fill="F8F8F8"/>
        </w:rPr>
        <w:t>12. Konsorsiyum olarak ihaleye teklif verilemez.</w:t>
      </w:r>
      <w:r>
        <w:br/>
      </w:r>
      <w:r>
        <w:rPr>
          <w:shd w:val="clear" w:color="auto" w:fill="F8F8F8"/>
        </w:rPr>
        <w:t>13. Bu ihalede elektronik eksiltme yapılmayacaktır.</w:t>
      </w:r>
      <w:r>
        <w:br/>
      </w:r>
      <w:bookmarkStart w:id="0" w:name="_GoBack"/>
      <w:bookmarkEnd w:id="0"/>
      <w:r>
        <w:rPr>
          <w:shd w:val="clear" w:color="auto" w:fill="F8F8F8"/>
        </w:rPr>
        <w:t>14.Diğer hususlar:</w:t>
      </w:r>
    </w:p>
    <w:p w:rsidR="000F0350" w:rsidRDefault="000F0350" w:rsidP="000B76C1">
      <w:pPr>
        <w:pStyle w:val="AralkYok"/>
      </w:pPr>
      <w:r>
        <w:t>İhalede Uygulanacak Sınır Değer Katsayısı (N) : </w:t>
      </w:r>
      <w:r>
        <w:rPr>
          <w:rStyle w:val="idarebilgi"/>
          <w:rFonts w:ascii="Helvetica" w:hAnsi="Helvetica" w:cs="Helvetica"/>
          <w:b/>
          <w:bCs/>
          <w:color w:val="118ABE"/>
          <w:sz w:val="20"/>
          <w:szCs w:val="20"/>
        </w:rPr>
        <w:t>1,20</w:t>
      </w:r>
      <w:r>
        <w:br/>
        <w:t>Teklifi sınır değerin altında olduğu tespit edilen isteklilerin teklifleri, Kanunun 38 inci maddesinde öngörülen açıklama istenmeksizin reddedilecektir.</w:t>
      </w:r>
    </w:p>
    <w:p w:rsidR="00DE41B9" w:rsidRDefault="00DE41B9" w:rsidP="000B76C1">
      <w:pPr>
        <w:pStyle w:val="AralkYok"/>
      </w:pPr>
    </w:p>
    <w:sectPr w:rsidR="00DE4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50"/>
    <w:rsid w:val="000B76C1"/>
    <w:rsid w:val="000F0350"/>
    <w:rsid w:val="00AB4DAB"/>
    <w:rsid w:val="00DE4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A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AB4DAB"/>
    <w:rPr>
      <w:b/>
      <w:bCs/>
    </w:rPr>
  </w:style>
  <w:style w:type="paragraph" w:styleId="AralkYok">
    <w:name w:val="No Spacing"/>
    <w:uiPriority w:val="1"/>
    <w:qFormat/>
    <w:rsid w:val="00AB4DAB"/>
    <w:rPr>
      <w:rFonts w:ascii="Calibri" w:eastAsia="Calibri" w:hAnsi="Calibri"/>
      <w:sz w:val="22"/>
      <w:szCs w:val="22"/>
    </w:rPr>
  </w:style>
  <w:style w:type="character" w:customStyle="1" w:styleId="idarebilgi">
    <w:name w:val="idarebilgi"/>
    <w:basedOn w:val="VarsaylanParagrafYazTipi"/>
    <w:rsid w:val="000F0350"/>
  </w:style>
  <w:style w:type="character" w:customStyle="1" w:styleId="ilanbaslik">
    <w:name w:val="ilanbaslik"/>
    <w:basedOn w:val="VarsaylanParagrafYazTipi"/>
    <w:rsid w:val="000F0350"/>
  </w:style>
  <w:style w:type="paragraph" w:styleId="NormalWeb">
    <w:name w:val="Normal (Web)"/>
    <w:basedOn w:val="Normal"/>
    <w:uiPriority w:val="99"/>
    <w:unhideWhenUsed/>
    <w:rsid w:val="000F0350"/>
    <w:pPr>
      <w:spacing w:before="100" w:beforeAutospacing="1" w:after="100" w:afterAutospacing="1"/>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A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AB4DAB"/>
    <w:rPr>
      <w:b/>
      <w:bCs/>
    </w:rPr>
  </w:style>
  <w:style w:type="paragraph" w:styleId="AralkYok">
    <w:name w:val="No Spacing"/>
    <w:uiPriority w:val="1"/>
    <w:qFormat/>
    <w:rsid w:val="00AB4DAB"/>
    <w:rPr>
      <w:rFonts w:ascii="Calibri" w:eastAsia="Calibri" w:hAnsi="Calibri"/>
      <w:sz w:val="22"/>
      <w:szCs w:val="22"/>
    </w:rPr>
  </w:style>
  <w:style w:type="character" w:customStyle="1" w:styleId="idarebilgi">
    <w:name w:val="idarebilgi"/>
    <w:basedOn w:val="VarsaylanParagrafYazTipi"/>
    <w:rsid w:val="000F0350"/>
  </w:style>
  <w:style w:type="character" w:customStyle="1" w:styleId="ilanbaslik">
    <w:name w:val="ilanbaslik"/>
    <w:basedOn w:val="VarsaylanParagrafYazTipi"/>
    <w:rsid w:val="000F0350"/>
  </w:style>
  <w:style w:type="paragraph" w:styleId="NormalWeb">
    <w:name w:val="Normal (Web)"/>
    <w:basedOn w:val="Normal"/>
    <w:uiPriority w:val="99"/>
    <w:unhideWhenUsed/>
    <w:rsid w:val="000F0350"/>
    <w:pPr>
      <w:spacing w:before="100" w:beforeAutospacing="1" w:after="100" w:afterAutospacing="1"/>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146894">
      <w:bodyDiv w:val="1"/>
      <w:marLeft w:val="0"/>
      <w:marRight w:val="0"/>
      <w:marTop w:val="0"/>
      <w:marBottom w:val="0"/>
      <w:divBdr>
        <w:top w:val="none" w:sz="0" w:space="0" w:color="auto"/>
        <w:left w:val="none" w:sz="0" w:space="0" w:color="auto"/>
        <w:bottom w:val="none" w:sz="0" w:space="0" w:color="auto"/>
        <w:right w:val="none" w:sz="0" w:space="0" w:color="auto"/>
      </w:divBdr>
      <w:divsChild>
        <w:div w:id="1956207046">
          <w:marLeft w:val="0"/>
          <w:marRight w:val="0"/>
          <w:marTop w:val="0"/>
          <w:marBottom w:val="0"/>
          <w:divBdr>
            <w:top w:val="none" w:sz="0" w:space="0" w:color="auto"/>
            <w:left w:val="none" w:sz="0" w:space="0" w:color="auto"/>
            <w:bottom w:val="none" w:sz="0" w:space="0" w:color="auto"/>
            <w:right w:val="none" w:sz="0" w:space="0" w:color="auto"/>
          </w:divBdr>
        </w:div>
        <w:div w:id="1228102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Sezener</dc:creator>
  <cp:lastModifiedBy>Cem Sezener</cp:lastModifiedBy>
  <cp:revision>2</cp:revision>
  <dcterms:created xsi:type="dcterms:W3CDTF">2021-09-01T08:33:00Z</dcterms:created>
  <dcterms:modified xsi:type="dcterms:W3CDTF">2021-09-01T08:34:00Z</dcterms:modified>
</cp:coreProperties>
</file>